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D18F" w14:textId="0DC79675" w:rsidR="00055F29" w:rsidRDefault="000C126F" w:rsidP="00421CA1">
      <w:pPr>
        <w:jc w:val="center"/>
        <w:rPr>
          <w:b/>
          <w:bCs/>
          <w:i/>
          <w:iCs/>
          <w:sz w:val="32"/>
          <w:szCs w:val="36"/>
          <w:lang w:val="en-GB"/>
        </w:rPr>
      </w:pPr>
      <w:r>
        <w:rPr>
          <w:b/>
          <w:bCs/>
          <w:i/>
          <w:iCs/>
          <w:sz w:val="32"/>
          <w:szCs w:val="36"/>
          <w:lang w:val="en-GB"/>
        </w:rPr>
        <w:t>‘VAR complicates things’</w:t>
      </w:r>
    </w:p>
    <w:p w14:paraId="55E74A7E" w14:textId="77777777" w:rsidR="00421CA1" w:rsidRDefault="00421CA1" w:rsidP="00421CA1">
      <w:pPr>
        <w:jc w:val="center"/>
        <w:rPr>
          <w:lang w:val="en-GB"/>
        </w:rPr>
      </w:pPr>
    </w:p>
    <w:p w14:paraId="286454DC" w14:textId="4A486213" w:rsidR="000C126F" w:rsidRPr="00421CA1" w:rsidRDefault="00383089" w:rsidP="00421CA1">
      <w:pPr>
        <w:jc w:val="center"/>
        <w:rPr>
          <w:sz w:val="22"/>
          <w:szCs w:val="24"/>
          <w:lang w:val="en-GB"/>
        </w:rPr>
      </w:pPr>
      <w:r w:rsidRPr="00421CA1">
        <w:rPr>
          <w:sz w:val="22"/>
          <w:szCs w:val="24"/>
          <w:lang w:val="en-GB"/>
        </w:rPr>
        <w:t>Sigbjørn B. Skirbekk</w:t>
      </w:r>
    </w:p>
    <w:p w14:paraId="70CAA262" w14:textId="3592C513" w:rsidR="00383089" w:rsidRPr="00421CA1" w:rsidRDefault="00383089" w:rsidP="00421CA1">
      <w:pPr>
        <w:jc w:val="center"/>
        <w:rPr>
          <w:i/>
          <w:iCs/>
          <w:sz w:val="22"/>
          <w:szCs w:val="24"/>
          <w:lang w:val="en-GB"/>
        </w:rPr>
      </w:pPr>
      <w:r w:rsidRPr="00421CA1">
        <w:rPr>
          <w:i/>
          <w:iCs/>
          <w:sz w:val="22"/>
          <w:szCs w:val="24"/>
          <w:lang w:val="en-GB"/>
        </w:rPr>
        <w:t>Faculty of Social Science</w:t>
      </w:r>
      <w:r w:rsidR="000A1BBC">
        <w:rPr>
          <w:i/>
          <w:iCs/>
          <w:sz w:val="22"/>
          <w:szCs w:val="24"/>
          <w:lang w:val="en-GB"/>
        </w:rPr>
        <w:t>s</w:t>
      </w:r>
      <w:r w:rsidR="00DC3242">
        <w:rPr>
          <w:i/>
          <w:iCs/>
          <w:sz w:val="22"/>
          <w:szCs w:val="24"/>
          <w:lang w:val="en-GB"/>
        </w:rPr>
        <w:t>, Nord University, Bodø, Norway</w:t>
      </w:r>
    </w:p>
    <w:p w14:paraId="301EE02D" w14:textId="77777777" w:rsidR="00421CA1" w:rsidRPr="00383089" w:rsidRDefault="00421CA1">
      <w:pPr>
        <w:rPr>
          <w:i/>
          <w:iCs/>
          <w:lang w:val="en-GB"/>
        </w:rPr>
      </w:pPr>
    </w:p>
    <w:p w14:paraId="058637E0" w14:textId="7E293523" w:rsidR="00055F29" w:rsidRPr="003E7823" w:rsidRDefault="00055F29">
      <w:pPr>
        <w:rPr>
          <w:lang w:val="en-GB"/>
        </w:rPr>
      </w:pPr>
      <w:r>
        <w:rPr>
          <w:b/>
          <w:bCs/>
          <w:lang w:val="en-GB"/>
        </w:rPr>
        <w:t>Objective:</w:t>
      </w:r>
      <w:r w:rsidR="003E7823">
        <w:rPr>
          <w:b/>
          <w:bCs/>
          <w:lang w:val="en-GB"/>
        </w:rPr>
        <w:t xml:space="preserve"> </w:t>
      </w:r>
      <w:r w:rsidR="00E375CD">
        <w:rPr>
          <w:lang w:val="en-GB"/>
        </w:rPr>
        <w:t xml:space="preserve">This </w:t>
      </w:r>
      <w:r w:rsidR="00C57B0F">
        <w:rPr>
          <w:lang w:val="en-GB"/>
        </w:rPr>
        <w:t>paper aim</w:t>
      </w:r>
      <w:r w:rsidR="001166BE">
        <w:rPr>
          <w:lang w:val="en-GB"/>
        </w:rPr>
        <w:t xml:space="preserve"> to </w:t>
      </w:r>
      <w:r w:rsidR="0063559E">
        <w:rPr>
          <w:lang w:val="en-GB"/>
        </w:rPr>
        <w:t>i</w:t>
      </w:r>
      <w:r w:rsidR="001166BE">
        <w:rPr>
          <w:lang w:val="en-GB"/>
        </w:rPr>
        <w:t xml:space="preserve">nvestigate how </w:t>
      </w:r>
      <w:r w:rsidR="007F2981">
        <w:rPr>
          <w:lang w:val="en-GB"/>
        </w:rPr>
        <w:t xml:space="preserve">Norwegian elite football referees experiences balancing football refereeing, </w:t>
      </w:r>
      <w:r w:rsidR="00B42392">
        <w:rPr>
          <w:lang w:val="en-GB"/>
        </w:rPr>
        <w:t xml:space="preserve">a </w:t>
      </w:r>
      <w:r w:rsidR="005F69A5">
        <w:rPr>
          <w:lang w:val="en-GB"/>
        </w:rPr>
        <w:t>civilian job</w:t>
      </w:r>
      <w:r w:rsidR="00B42392">
        <w:rPr>
          <w:lang w:val="en-GB"/>
        </w:rPr>
        <w:t xml:space="preserve"> and their private/family life, and how </w:t>
      </w:r>
      <w:r w:rsidR="004C70FD">
        <w:rPr>
          <w:lang w:val="en-GB"/>
        </w:rPr>
        <w:t xml:space="preserve">the implementation of </w:t>
      </w:r>
      <w:r w:rsidR="00A302FB">
        <w:rPr>
          <w:lang w:val="en-GB"/>
        </w:rPr>
        <w:t>VAR</w:t>
      </w:r>
      <w:r w:rsidR="00233109">
        <w:rPr>
          <w:lang w:val="en-GB"/>
        </w:rPr>
        <w:t xml:space="preserve"> will </w:t>
      </w:r>
      <w:r w:rsidR="00700103">
        <w:rPr>
          <w:lang w:val="en-GB"/>
        </w:rPr>
        <w:t>impact th</w:t>
      </w:r>
      <w:r w:rsidR="004C70FD">
        <w:rPr>
          <w:lang w:val="en-GB"/>
        </w:rPr>
        <w:t>is balance.</w:t>
      </w:r>
    </w:p>
    <w:p w14:paraId="7269F500" w14:textId="65E8E39B" w:rsidR="00055F29" w:rsidRDefault="00055F29">
      <w:pPr>
        <w:rPr>
          <w:b/>
          <w:bCs/>
          <w:lang w:val="en-GB"/>
        </w:rPr>
      </w:pPr>
    </w:p>
    <w:p w14:paraId="32708CA6" w14:textId="5F1F6911" w:rsidR="00055F29" w:rsidRPr="009E30CD" w:rsidRDefault="00055F29">
      <w:pPr>
        <w:rPr>
          <w:lang w:val="en-GB"/>
        </w:rPr>
      </w:pPr>
      <w:r>
        <w:rPr>
          <w:b/>
          <w:bCs/>
          <w:lang w:val="en-GB"/>
        </w:rPr>
        <w:t xml:space="preserve">Methods: </w:t>
      </w:r>
      <w:r w:rsidR="005879B4">
        <w:rPr>
          <w:lang w:val="en-GB"/>
        </w:rPr>
        <w:t>D</w:t>
      </w:r>
      <w:r w:rsidR="007268DC">
        <w:rPr>
          <w:lang w:val="en-GB"/>
        </w:rPr>
        <w:t>ata was collected through a 4-day field work observation of the</w:t>
      </w:r>
      <w:r w:rsidR="004B4C28">
        <w:rPr>
          <w:lang w:val="en-GB"/>
        </w:rPr>
        <w:t xml:space="preserve"> </w:t>
      </w:r>
      <w:r w:rsidR="007268DC">
        <w:rPr>
          <w:lang w:val="en-GB"/>
        </w:rPr>
        <w:t>Norwegian Football Federation</w:t>
      </w:r>
      <w:r w:rsidR="00F60BC3">
        <w:rPr>
          <w:lang w:val="en-GB"/>
        </w:rPr>
        <w:t>s’ first live VAR-training module</w:t>
      </w:r>
      <w:r w:rsidR="000A1BBC">
        <w:rPr>
          <w:lang w:val="en-GB"/>
        </w:rPr>
        <w:t>.</w:t>
      </w:r>
      <w:r w:rsidR="005279A4">
        <w:rPr>
          <w:lang w:val="en-GB"/>
        </w:rPr>
        <w:t xml:space="preserve"> 50 Norwegian elite football referees participated</w:t>
      </w:r>
      <w:r w:rsidR="000A1BBC">
        <w:rPr>
          <w:lang w:val="en-GB"/>
        </w:rPr>
        <w:t>,</w:t>
      </w:r>
      <w:r w:rsidR="005279A4">
        <w:rPr>
          <w:lang w:val="en-GB"/>
        </w:rPr>
        <w:t xml:space="preserve"> 5 of whom where women. </w:t>
      </w:r>
    </w:p>
    <w:p w14:paraId="34F4C56D" w14:textId="77777777" w:rsidR="00055F29" w:rsidRDefault="00055F29">
      <w:pPr>
        <w:rPr>
          <w:b/>
          <w:bCs/>
          <w:lang w:val="en-GB"/>
        </w:rPr>
      </w:pPr>
    </w:p>
    <w:p w14:paraId="3C3087CF" w14:textId="0B29F58D" w:rsidR="00055F29" w:rsidRPr="00A10619" w:rsidRDefault="00055F29">
      <w:pPr>
        <w:rPr>
          <w:lang w:val="en-GB"/>
        </w:rPr>
      </w:pPr>
      <w:r>
        <w:rPr>
          <w:b/>
          <w:bCs/>
          <w:lang w:val="en-GB"/>
        </w:rPr>
        <w:t>Findings:</w:t>
      </w:r>
      <w:r w:rsidR="00A10619">
        <w:rPr>
          <w:b/>
          <w:bCs/>
          <w:lang w:val="en-GB"/>
        </w:rPr>
        <w:t xml:space="preserve"> </w:t>
      </w:r>
      <w:r w:rsidR="00A10619">
        <w:rPr>
          <w:lang w:val="en-GB"/>
        </w:rPr>
        <w:t xml:space="preserve">The referees experience </w:t>
      </w:r>
      <w:r w:rsidR="00AB76CB">
        <w:rPr>
          <w:lang w:val="en-GB"/>
        </w:rPr>
        <w:t xml:space="preserve">challenges </w:t>
      </w:r>
      <w:r w:rsidR="00585C85">
        <w:rPr>
          <w:lang w:val="en-GB"/>
        </w:rPr>
        <w:t xml:space="preserve">balancing refereeing with other aspects of their lives, primarily family, and civilian job. There is </w:t>
      </w:r>
      <w:r w:rsidR="00D22DDD">
        <w:rPr>
          <w:lang w:val="en-GB"/>
        </w:rPr>
        <w:t xml:space="preserve">concern that the implementation of VAR will make this balance even more difficult, as it requires referees to be involved in </w:t>
      </w:r>
      <w:r w:rsidR="007D41E2">
        <w:rPr>
          <w:lang w:val="en-GB"/>
        </w:rPr>
        <w:t xml:space="preserve">twice as many games per weekend. </w:t>
      </w:r>
      <w:r w:rsidR="00302862">
        <w:rPr>
          <w:lang w:val="en-GB"/>
        </w:rPr>
        <w:t>Especially the older, male referees, with</w:t>
      </w:r>
      <w:r w:rsidR="00570F6A">
        <w:rPr>
          <w:lang w:val="en-GB"/>
        </w:rPr>
        <w:t xml:space="preserve"> </w:t>
      </w:r>
      <w:r w:rsidR="00710A17">
        <w:rPr>
          <w:lang w:val="en-GB"/>
        </w:rPr>
        <w:t xml:space="preserve">children were concerned about losing time with them. None of the female referees </w:t>
      </w:r>
      <w:r w:rsidR="00334F6D">
        <w:rPr>
          <w:lang w:val="en-GB"/>
        </w:rPr>
        <w:t>were explicitly concerned about this</w:t>
      </w:r>
      <w:r w:rsidR="00A60621">
        <w:rPr>
          <w:lang w:val="en-GB"/>
        </w:rPr>
        <w:t xml:space="preserve">, but were </w:t>
      </w:r>
      <w:r w:rsidR="00D85FBA">
        <w:rPr>
          <w:lang w:val="en-GB"/>
        </w:rPr>
        <w:t>speculating about the work load next seaso</w:t>
      </w:r>
      <w:r w:rsidR="009418CA">
        <w:rPr>
          <w:lang w:val="en-GB"/>
        </w:rPr>
        <w:t>n</w:t>
      </w:r>
      <w:r w:rsidR="00D85FBA">
        <w:rPr>
          <w:lang w:val="en-GB"/>
        </w:rPr>
        <w:t>.</w:t>
      </w:r>
    </w:p>
    <w:p w14:paraId="666524DC" w14:textId="77777777" w:rsidR="00055F29" w:rsidRDefault="00055F29">
      <w:pPr>
        <w:rPr>
          <w:b/>
          <w:bCs/>
          <w:lang w:val="en-GB"/>
        </w:rPr>
      </w:pPr>
    </w:p>
    <w:p w14:paraId="2B5B9C50" w14:textId="021097EC" w:rsidR="00055F29" w:rsidRPr="006554AD" w:rsidRDefault="00055F29">
      <w:pPr>
        <w:rPr>
          <w:lang w:val="en-GB"/>
        </w:rPr>
      </w:pPr>
      <w:r>
        <w:rPr>
          <w:b/>
          <w:bCs/>
          <w:lang w:val="en-GB"/>
        </w:rPr>
        <w:t>Discussion and conclusion:</w:t>
      </w:r>
      <w:r w:rsidR="00D07BF0">
        <w:rPr>
          <w:lang w:val="en-GB"/>
        </w:rPr>
        <w:t xml:space="preserve"> </w:t>
      </w:r>
      <w:r w:rsidR="008E18CE">
        <w:rPr>
          <w:lang w:val="en-GB"/>
        </w:rPr>
        <w:t>VAR</w:t>
      </w:r>
      <w:r w:rsidR="00D07BF0">
        <w:rPr>
          <w:lang w:val="en-GB"/>
        </w:rPr>
        <w:t xml:space="preserve"> complicates the work-life balance for referees</w:t>
      </w:r>
      <w:r w:rsidR="00302862">
        <w:rPr>
          <w:lang w:val="en-GB"/>
        </w:rPr>
        <w:t xml:space="preserve">. </w:t>
      </w:r>
      <w:r w:rsidR="00371DC6">
        <w:rPr>
          <w:lang w:val="en-GB"/>
        </w:rPr>
        <w:t xml:space="preserve">Does the implementation of VAR </w:t>
      </w:r>
      <w:r w:rsidR="006554AD">
        <w:rPr>
          <w:lang w:val="en-GB"/>
        </w:rPr>
        <w:t xml:space="preserve">make the elite refereeing role additionally “narrow” in regards to </w:t>
      </w:r>
      <w:r w:rsidR="006554AD">
        <w:rPr>
          <w:i/>
          <w:iCs/>
          <w:lang w:val="en-GB"/>
        </w:rPr>
        <w:t>who</w:t>
      </w:r>
      <w:r w:rsidR="006554AD">
        <w:rPr>
          <w:lang w:val="en-GB"/>
        </w:rPr>
        <w:t xml:space="preserve"> can become elite referees.</w:t>
      </w:r>
      <w:r w:rsidR="0085375C">
        <w:rPr>
          <w:lang w:val="en-GB"/>
        </w:rPr>
        <w:t xml:space="preserve"> The situation after VAR implementation may make it impossible to combine </w:t>
      </w:r>
      <w:r w:rsidR="000A6458">
        <w:rPr>
          <w:lang w:val="en-GB"/>
        </w:rPr>
        <w:t xml:space="preserve">refereeing, civilian job and family life. This was a concern for </w:t>
      </w:r>
      <w:r w:rsidR="00EA0B59">
        <w:rPr>
          <w:lang w:val="en-GB"/>
        </w:rPr>
        <w:t xml:space="preserve">many </w:t>
      </w:r>
      <w:r w:rsidR="000A6458">
        <w:rPr>
          <w:lang w:val="en-GB"/>
        </w:rPr>
        <w:t xml:space="preserve">male referees, </w:t>
      </w:r>
      <w:r w:rsidR="001946F5">
        <w:rPr>
          <w:lang w:val="en-GB"/>
        </w:rPr>
        <w:t xml:space="preserve">but it might be related to age as the female referees were younger. Still, </w:t>
      </w:r>
      <w:r w:rsidR="00170475">
        <w:rPr>
          <w:lang w:val="en-GB"/>
        </w:rPr>
        <w:t>balancing this might be more difficult for female referees</w:t>
      </w:r>
      <w:r w:rsidR="000A6458">
        <w:rPr>
          <w:lang w:val="en-GB"/>
        </w:rPr>
        <w:t xml:space="preserve"> considering how </w:t>
      </w:r>
      <w:r w:rsidR="00E6048D">
        <w:rPr>
          <w:lang w:val="en-GB"/>
        </w:rPr>
        <w:t xml:space="preserve">they </w:t>
      </w:r>
      <w:r w:rsidR="00170475">
        <w:rPr>
          <w:lang w:val="en-GB"/>
        </w:rPr>
        <w:t>traditionally</w:t>
      </w:r>
      <w:r w:rsidR="00E6048D">
        <w:rPr>
          <w:lang w:val="en-GB"/>
        </w:rPr>
        <w:t xml:space="preserve"> </w:t>
      </w:r>
      <w:r w:rsidR="009418CA">
        <w:rPr>
          <w:lang w:val="en-GB"/>
        </w:rPr>
        <w:t>are</w:t>
      </w:r>
      <w:r w:rsidR="00E6048D">
        <w:rPr>
          <w:lang w:val="en-GB"/>
        </w:rPr>
        <w:t xml:space="preserve"> </w:t>
      </w:r>
      <w:r w:rsidR="004D42A8">
        <w:rPr>
          <w:lang w:val="en-GB"/>
        </w:rPr>
        <w:t>given more of the responsibility at home</w:t>
      </w:r>
      <w:r w:rsidR="007F4D4F">
        <w:rPr>
          <w:lang w:val="en-GB"/>
        </w:rPr>
        <w:t xml:space="preserve">, and have lower </w:t>
      </w:r>
      <w:r w:rsidR="006D47B1">
        <w:rPr>
          <w:lang w:val="en-GB"/>
        </w:rPr>
        <w:t>salary</w:t>
      </w:r>
      <w:r w:rsidR="007F4D4F">
        <w:rPr>
          <w:lang w:val="en-GB"/>
        </w:rPr>
        <w:t xml:space="preserve"> as referees</w:t>
      </w:r>
      <w:r w:rsidR="00E6048D">
        <w:rPr>
          <w:lang w:val="en-GB"/>
        </w:rPr>
        <w:t>.</w:t>
      </w:r>
    </w:p>
    <w:sectPr w:rsidR="00055F29" w:rsidRPr="0065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E88A" w14:textId="77777777" w:rsidR="003A1539" w:rsidRDefault="003A1539" w:rsidP="00D80630">
      <w:pPr>
        <w:spacing w:line="240" w:lineRule="auto"/>
      </w:pPr>
      <w:r>
        <w:separator/>
      </w:r>
    </w:p>
  </w:endnote>
  <w:endnote w:type="continuationSeparator" w:id="0">
    <w:p w14:paraId="79924475" w14:textId="77777777" w:rsidR="003A1539" w:rsidRDefault="003A1539" w:rsidP="00D8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CE1B" w14:textId="77777777" w:rsidR="003A1539" w:rsidRDefault="003A1539" w:rsidP="00D80630">
      <w:pPr>
        <w:spacing w:line="240" w:lineRule="auto"/>
      </w:pPr>
      <w:r>
        <w:separator/>
      </w:r>
    </w:p>
  </w:footnote>
  <w:footnote w:type="continuationSeparator" w:id="0">
    <w:p w14:paraId="034E40A6" w14:textId="77777777" w:rsidR="003A1539" w:rsidRDefault="003A1539" w:rsidP="00D806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86"/>
    <w:rsid w:val="00055F29"/>
    <w:rsid w:val="000A1BBC"/>
    <w:rsid w:val="000A6458"/>
    <w:rsid w:val="000C126F"/>
    <w:rsid w:val="000D16E3"/>
    <w:rsid w:val="000D19D1"/>
    <w:rsid w:val="001166BE"/>
    <w:rsid w:val="00170475"/>
    <w:rsid w:val="001946F5"/>
    <w:rsid w:val="00233109"/>
    <w:rsid w:val="0024696E"/>
    <w:rsid w:val="00302862"/>
    <w:rsid w:val="00316849"/>
    <w:rsid w:val="00334F6D"/>
    <w:rsid w:val="00371DC6"/>
    <w:rsid w:val="00383089"/>
    <w:rsid w:val="003A07DA"/>
    <w:rsid w:val="003A1539"/>
    <w:rsid w:val="003E7823"/>
    <w:rsid w:val="00421CA1"/>
    <w:rsid w:val="004B4C28"/>
    <w:rsid w:val="004C6728"/>
    <w:rsid w:val="004C70FD"/>
    <w:rsid w:val="004D42A8"/>
    <w:rsid w:val="004E2F86"/>
    <w:rsid w:val="005159AF"/>
    <w:rsid w:val="005279A4"/>
    <w:rsid w:val="00570F6A"/>
    <w:rsid w:val="00585C85"/>
    <w:rsid w:val="005879B4"/>
    <w:rsid w:val="005F69A5"/>
    <w:rsid w:val="0063559E"/>
    <w:rsid w:val="006554AD"/>
    <w:rsid w:val="006D47B1"/>
    <w:rsid w:val="00700103"/>
    <w:rsid w:val="00710A17"/>
    <w:rsid w:val="007268DC"/>
    <w:rsid w:val="007D41E2"/>
    <w:rsid w:val="007F2981"/>
    <w:rsid w:val="007F4D4F"/>
    <w:rsid w:val="0085375C"/>
    <w:rsid w:val="008E18CE"/>
    <w:rsid w:val="009418CA"/>
    <w:rsid w:val="009E30CD"/>
    <w:rsid w:val="009F1050"/>
    <w:rsid w:val="00A10619"/>
    <w:rsid w:val="00A302FB"/>
    <w:rsid w:val="00A60621"/>
    <w:rsid w:val="00AB76CB"/>
    <w:rsid w:val="00AF3021"/>
    <w:rsid w:val="00B42392"/>
    <w:rsid w:val="00BB7143"/>
    <w:rsid w:val="00C57B0F"/>
    <w:rsid w:val="00C64529"/>
    <w:rsid w:val="00D07BF0"/>
    <w:rsid w:val="00D22DDD"/>
    <w:rsid w:val="00D80630"/>
    <w:rsid w:val="00D85FBA"/>
    <w:rsid w:val="00DC3242"/>
    <w:rsid w:val="00E25F5A"/>
    <w:rsid w:val="00E375CD"/>
    <w:rsid w:val="00E6048D"/>
    <w:rsid w:val="00EA0B59"/>
    <w:rsid w:val="00F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5CD6D"/>
  <w15:chartTrackingRefBased/>
  <w15:docId w15:val="{1E87390E-B1BF-4526-8C0D-65B9E003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8"/>
        <w:lang w:val="nb-NO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63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0630"/>
  </w:style>
  <w:style w:type="paragraph" w:styleId="Bunntekst">
    <w:name w:val="footer"/>
    <w:basedOn w:val="Normal"/>
    <w:link w:val="BunntekstTegn"/>
    <w:uiPriority w:val="99"/>
    <w:unhideWhenUsed/>
    <w:rsid w:val="00D8063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0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BEC1AA-0B4A-48F3-BFEF-70CCDCC578AC}">
  <ds:schemaRefs>
    <ds:schemaRef ds:uri="http://schemas.microsoft.com/office/2006/metadata/properties"/>
    <ds:schemaRef ds:uri="http://schemas.microsoft.com/office/infopath/2007/PartnerControls"/>
    <ds:schemaRef ds:uri="1de9cbfd-bc38-482a-8fb5-630d297b59f7"/>
    <ds:schemaRef ds:uri="7ee953af-53a5-4a71-abe6-be03d3d335fc"/>
  </ds:schemaRefs>
</ds:datastoreItem>
</file>

<file path=customXml/itemProps2.xml><?xml version="1.0" encoding="utf-8"?>
<ds:datastoreItem xmlns:ds="http://schemas.openxmlformats.org/officeDocument/2006/customXml" ds:itemID="{91234462-7833-4D86-A969-56CD3BEB6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1282-E5BD-4EB3-B39B-1DF88AE83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9cbfd-bc38-482a-8fb5-630d297b59f7"/>
    <ds:schemaRef ds:uri="7ee953af-53a5-4a71-abe6-be03d3d3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1427</Characters>
  <Application>Microsoft Office Word</Application>
  <DocSecurity>0</DocSecurity>
  <Lines>27</Lines>
  <Paragraphs>7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Børreson Skirbekk</dc:creator>
  <cp:keywords/>
  <dc:description/>
  <cp:lastModifiedBy>Siv Stavang Aune</cp:lastModifiedBy>
  <cp:revision>62</cp:revision>
  <dcterms:created xsi:type="dcterms:W3CDTF">2022-08-24T08:29:00Z</dcterms:created>
  <dcterms:modified xsi:type="dcterms:W3CDTF">2022-11-03T13:09:00Z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  <property fmtid="{D5CDD505-2E9C-101B-9397-08002B2CF9AE}" pid="3" name="GrammarlyDocumentId">
    <vt:lpwstr>e19b35e53eb5c3b26811403319b6ea20825d9c88528df670023e707089e4d4aa</vt:lpwstr>
  </property>
</Properties>
</file>