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E3A3F" w14:textId="17F888D6" w:rsidR="008333A1" w:rsidRPr="008474AC" w:rsidRDefault="008333A1" w:rsidP="008333A1">
      <w:pPr>
        <w:rPr>
          <w:b/>
          <w:bCs/>
          <w:sz w:val="23"/>
          <w:szCs w:val="23"/>
          <w:lang w:val="en-GB"/>
        </w:rPr>
      </w:pPr>
      <w:r w:rsidRPr="008474AC">
        <w:rPr>
          <w:b/>
          <w:bCs/>
          <w:sz w:val="23"/>
          <w:szCs w:val="23"/>
          <w:lang w:val="en-GB"/>
        </w:rPr>
        <w:t>Expert survival: gender effects and expertise in a survival game</w:t>
      </w:r>
    </w:p>
    <w:p w14:paraId="780D82B0" w14:textId="395B89E2" w:rsidR="008474AC" w:rsidRDefault="008474AC" w:rsidP="008474AC">
      <w:pPr>
        <w:pStyle w:val="Default"/>
        <w:rPr>
          <w:sz w:val="23"/>
          <w:szCs w:val="23"/>
          <w:lang w:val="en-GB"/>
        </w:rPr>
      </w:pPr>
      <w:r w:rsidRPr="008333A1">
        <w:rPr>
          <w:sz w:val="23"/>
          <w:szCs w:val="23"/>
          <w:lang w:val="en-GB"/>
        </w:rPr>
        <w:t xml:space="preserve">Espen Sjøberg (Kristiania University College) </w:t>
      </w:r>
    </w:p>
    <w:p w14:paraId="07C564F8" w14:textId="77777777" w:rsidR="008474AC" w:rsidRPr="008333A1" w:rsidRDefault="008474AC" w:rsidP="008474AC">
      <w:pPr>
        <w:pStyle w:val="Default"/>
        <w:rPr>
          <w:sz w:val="23"/>
          <w:szCs w:val="23"/>
          <w:lang w:val="en-GB"/>
        </w:rPr>
      </w:pPr>
    </w:p>
    <w:p w14:paraId="1E2DFEF8" w14:textId="5087547C" w:rsidR="008333A1" w:rsidRDefault="008333A1" w:rsidP="008333A1">
      <w:pPr>
        <w:rPr>
          <w:sz w:val="23"/>
          <w:szCs w:val="23"/>
          <w:lang w:val="en-GB"/>
        </w:rPr>
      </w:pPr>
      <w:r>
        <w:rPr>
          <w:sz w:val="23"/>
          <w:szCs w:val="23"/>
          <w:lang w:val="en-GB"/>
        </w:rPr>
        <w:t xml:space="preserve">What makes someone an expert at a video game? In esports, expertise is typically classified by traits such as reaction time, </w:t>
      </w:r>
      <w:r w:rsidR="00E25366">
        <w:rPr>
          <w:sz w:val="23"/>
          <w:szCs w:val="23"/>
          <w:lang w:val="en-GB"/>
        </w:rPr>
        <w:t>quick decision making</w:t>
      </w:r>
      <w:r>
        <w:rPr>
          <w:sz w:val="23"/>
          <w:szCs w:val="23"/>
          <w:lang w:val="en-GB"/>
        </w:rPr>
        <w:t xml:space="preserve"> and competitive performance, but research is primarily on first-person shooters or fast-paced strategy games. In the present paper, we evaluated performance in the survival game The Long Dark, </w:t>
      </w:r>
      <w:r w:rsidR="00E25366">
        <w:rPr>
          <w:sz w:val="23"/>
          <w:szCs w:val="23"/>
          <w:lang w:val="en-GB"/>
        </w:rPr>
        <w:t xml:space="preserve">a slow-paced game </w:t>
      </w:r>
      <w:r>
        <w:rPr>
          <w:sz w:val="23"/>
          <w:szCs w:val="23"/>
          <w:lang w:val="en-GB"/>
        </w:rPr>
        <w:t xml:space="preserve">where players need to survive in a </w:t>
      </w:r>
      <w:r w:rsidR="00E25366">
        <w:rPr>
          <w:sz w:val="23"/>
          <w:szCs w:val="23"/>
          <w:lang w:val="en-GB"/>
        </w:rPr>
        <w:t>winter</w:t>
      </w:r>
      <w:r>
        <w:rPr>
          <w:sz w:val="23"/>
          <w:szCs w:val="23"/>
          <w:lang w:val="en-GB"/>
        </w:rPr>
        <w:t xml:space="preserve"> environment with</w:t>
      </w:r>
      <w:r w:rsidR="00E25366">
        <w:rPr>
          <w:sz w:val="23"/>
          <w:szCs w:val="23"/>
          <w:lang w:val="en-GB"/>
        </w:rPr>
        <w:t xml:space="preserve"> scarce resources and dangerous</w:t>
      </w:r>
      <w:r>
        <w:rPr>
          <w:sz w:val="23"/>
          <w:szCs w:val="23"/>
          <w:lang w:val="en-GB"/>
        </w:rPr>
        <w:t xml:space="preserve"> predators.</w:t>
      </w:r>
      <w:r w:rsidR="00EA3302">
        <w:rPr>
          <w:sz w:val="23"/>
          <w:szCs w:val="23"/>
          <w:lang w:val="en-GB"/>
        </w:rPr>
        <w:t xml:space="preserve"> We compared</w:t>
      </w:r>
      <w:r w:rsidR="006C771A">
        <w:rPr>
          <w:sz w:val="23"/>
          <w:szCs w:val="23"/>
          <w:lang w:val="en-GB"/>
        </w:rPr>
        <w:t xml:space="preserve"> 16 streaming personalities</w:t>
      </w:r>
      <w:r w:rsidR="00EA3302">
        <w:rPr>
          <w:sz w:val="23"/>
          <w:szCs w:val="23"/>
          <w:lang w:val="en-GB"/>
        </w:rPr>
        <w:t xml:space="preserve"> </w:t>
      </w:r>
      <w:r w:rsidR="006C771A">
        <w:rPr>
          <w:sz w:val="23"/>
          <w:szCs w:val="23"/>
          <w:lang w:val="en-GB"/>
        </w:rPr>
        <w:t>(</w:t>
      </w:r>
      <w:r w:rsidR="00EA3302">
        <w:rPr>
          <w:sz w:val="23"/>
          <w:szCs w:val="23"/>
          <w:lang w:val="en-GB"/>
        </w:rPr>
        <w:t>eight veteran players</w:t>
      </w:r>
      <w:r w:rsidR="006C771A">
        <w:rPr>
          <w:sz w:val="23"/>
          <w:szCs w:val="23"/>
          <w:lang w:val="en-GB"/>
        </w:rPr>
        <w:t xml:space="preserve"> and</w:t>
      </w:r>
      <w:r w:rsidR="00EA3302">
        <w:rPr>
          <w:sz w:val="23"/>
          <w:szCs w:val="23"/>
          <w:lang w:val="en-GB"/>
        </w:rPr>
        <w:t xml:space="preserve"> eight novices</w:t>
      </w:r>
      <w:r w:rsidR="006C771A">
        <w:rPr>
          <w:sz w:val="23"/>
          <w:szCs w:val="23"/>
          <w:lang w:val="en-GB"/>
        </w:rPr>
        <w:t>)</w:t>
      </w:r>
      <w:r w:rsidR="00EA3302">
        <w:rPr>
          <w:sz w:val="23"/>
          <w:szCs w:val="23"/>
          <w:lang w:val="en-GB"/>
        </w:rPr>
        <w:t xml:space="preserve"> on their performance when playing at the highest difficulty in the game. </w:t>
      </w:r>
      <w:r w:rsidR="006C771A">
        <w:rPr>
          <w:sz w:val="23"/>
          <w:szCs w:val="23"/>
          <w:lang w:val="en-GB"/>
        </w:rPr>
        <w:t>Several gender effects emerged. For novices, women had significantly more experience with the game</w:t>
      </w:r>
      <w:r w:rsidR="00E25366">
        <w:rPr>
          <w:sz w:val="23"/>
          <w:szCs w:val="23"/>
          <w:lang w:val="en-GB"/>
        </w:rPr>
        <w:t xml:space="preserve"> than men</w:t>
      </w:r>
      <w:r w:rsidR="006C771A">
        <w:rPr>
          <w:sz w:val="23"/>
          <w:szCs w:val="23"/>
          <w:lang w:val="en-GB"/>
        </w:rPr>
        <w:t xml:space="preserve">, but </w:t>
      </w:r>
      <w:r w:rsidR="00E25366">
        <w:rPr>
          <w:sz w:val="23"/>
          <w:szCs w:val="23"/>
          <w:lang w:val="en-GB"/>
        </w:rPr>
        <w:t xml:space="preserve">for veterans there was no such difference. </w:t>
      </w:r>
      <w:r w:rsidR="006C771A">
        <w:rPr>
          <w:sz w:val="23"/>
          <w:szCs w:val="23"/>
          <w:lang w:val="en-GB"/>
        </w:rPr>
        <w:t xml:space="preserve">For both </w:t>
      </w:r>
      <w:r w:rsidR="007A57BA">
        <w:rPr>
          <w:sz w:val="23"/>
          <w:szCs w:val="23"/>
          <w:lang w:val="en-GB"/>
        </w:rPr>
        <w:t xml:space="preserve">veterans and novices, women were more restrained in their playstyle, indicated by lower travel time, less time spent outdoors, and fewer locations discovered. This may suggest that, irrespective of one’s experience with a survival video game, men have a more high-risk approach to survival, emphasizing resource acquisition </w:t>
      </w:r>
      <w:r w:rsidR="00D51368">
        <w:rPr>
          <w:sz w:val="23"/>
          <w:szCs w:val="23"/>
          <w:lang w:val="en-GB"/>
        </w:rPr>
        <w:t>through</w:t>
      </w:r>
      <w:r w:rsidR="007A57BA">
        <w:rPr>
          <w:sz w:val="23"/>
          <w:szCs w:val="23"/>
          <w:lang w:val="en-GB"/>
        </w:rPr>
        <w:t xml:space="preserve"> travelling</w:t>
      </w:r>
      <w:r w:rsidR="00D51368">
        <w:rPr>
          <w:sz w:val="23"/>
          <w:szCs w:val="23"/>
          <w:lang w:val="en-GB"/>
        </w:rPr>
        <w:t xml:space="preserve"> and exploration</w:t>
      </w:r>
      <w:r w:rsidR="007A57BA">
        <w:rPr>
          <w:sz w:val="23"/>
          <w:szCs w:val="23"/>
          <w:lang w:val="en-GB"/>
        </w:rPr>
        <w:t>. Women, by contrast, have a low-risk approach and emphasize safety, spend</w:t>
      </w:r>
      <w:r w:rsidR="00D51368">
        <w:rPr>
          <w:sz w:val="23"/>
          <w:szCs w:val="23"/>
          <w:lang w:val="en-GB"/>
        </w:rPr>
        <w:t>ing</w:t>
      </w:r>
      <w:r w:rsidR="007A57BA">
        <w:rPr>
          <w:sz w:val="23"/>
          <w:szCs w:val="23"/>
          <w:lang w:val="en-GB"/>
        </w:rPr>
        <w:t xml:space="preserve"> more time ensuring the </w:t>
      </w:r>
      <w:r w:rsidR="00D51368">
        <w:rPr>
          <w:sz w:val="23"/>
          <w:szCs w:val="23"/>
          <w:lang w:val="en-GB"/>
        </w:rPr>
        <w:t xml:space="preserve">immediate </w:t>
      </w:r>
      <w:r w:rsidR="007A57BA">
        <w:rPr>
          <w:sz w:val="23"/>
          <w:szCs w:val="23"/>
          <w:lang w:val="en-GB"/>
        </w:rPr>
        <w:t xml:space="preserve">survival of their character, at the cost of acquiring less </w:t>
      </w:r>
      <w:r w:rsidR="008474AC">
        <w:rPr>
          <w:sz w:val="23"/>
          <w:szCs w:val="23"/>
          <w:lang w:val="en-GB"/>
        </w:rPr>
        <w:t>resources.</w:t>
      </w:r>
    </w:p>
    <w:p w14:paraId="3AD315C2" w14:textId="35E4720F" w:rsidR="00EA3302" w:rsidRPr="008333A1" w:rsidRDefault="00EA3302" w:rsidP="008333A1">
      <w:pPr>
        <w:rPr>
          <w:lang w:val="en-GB"/>
        </w:rPr>
      </w:pPr>
    </w:p>
    <w:sectPr w:rsidR="00EA3302" w:rsidRPr="008333A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683A"/>
    <w:rsid w:val="001C2319"/>
    <w:rsid w:val="006C771A"/>
    <w:rsid w:val="00751490"/>
    <w:rsid w:val="007A57BA"/>
    <w:rsid w:val="008333A1"/>
    <w:rsid w:val="008474AC"/>
    <w:rsid w:val="00AF46BC"/>
    <w:rsid w:val="00D373F9"/>
    <w:rsid w:val="00D51368"/>
    <w:rsid w:val="00D9683A"/>
    <w:rsid w:val="00E25366"/>
    <w:rsid w:val="00EA3302"/>
  </w:rsids>
  <m:mathPr>
    <m:mathFont m:val="Cambria Math"/>
    <m:brkBin m:val="before"/>
    <m:brkBinSub m:val="--"/>
    <m:smallFrac m:val="0"/>
    <m:dispDef/>
    <m:lMargin m:val="0"/>
    <m:rMargin m:val="0"/>
    <m:defJc m:val="centerGroup"/>
    <m:wrapIndent m:val="1440"/>
    <m:intLim m:val="subSup"/>
    <m:naryLim m:val="undOvr"/>
  </m:mathPr>
  <w:themeFontLang w:val="nb-N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B56561"/>
  <w15:chartTrackingRefBased/>
  <w15:docId w15:val="{2A7E6898-F396-4B80-9265-1FD0870D1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Default">
    <w:name w:val="Default"/>
    <w:rsid w:val="008333A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4F30085DDF48A541A6E4338C6D567E2D" ma:contentTypeVersion="14" ma:contentTypeDescription="Opprett et nytt dokument." ma:contentTypeScope="" ma:versionID="38fbbe4257f6783419e532367968a90c">
  <xsd:schema xmlns:xsd="http://www.w3.org/2001/XMLSchema" xmlns:xs="http://www.w3.org/2001/XMLSchema" xmlns:p="http://schemas.microsoft.com/office/2006/metadata/properties" xmlns:ns2="1de9cbfd-bc38-482a-8fb5-630d297b59f7" xmlns:ns3="7ee953af-53a5-4a71-abe6-be03d3d335fc" targetNamespace="http://schemas.microsoft.com/office/2006/metadata/properties" ma:root="true" ma:fieldsID="828468c9b908ecfc2d861f565abc935c" ns2:_="" ns3:_="">
    <xsd:import namespace="1de9cbfd-bc38-482a-8fb5-630d297b59f7"/>
    <xsd:import namespace="7ee953af-53a5-4a71-abe6-be03d3d335f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lcf76f155ced4ddcb4097134ff3c332f" minOccurs="0"/>
                <xsd:element ref="ns3:TaxCatchAll"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e9cbfd-bc38-482a-8fb5-630d297b59f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lcf76f155ced4ddcb4097134ff3c332f" ma:index="19" nillable="true" ma:taxonomy="true" ma:internalName="lcf76f155ced4ddcb4097134ff3c332f" ma:taxonomyFieldName="MediaServiceImageTags" ma:displayName="Bildemerkelapper" ma:readOnly="false" ma:fieldId="{5cf76f15-5ced-4ddc-b409-7134ff3c332f}" ma:taxonomyMulti="true" ma:sspId="9f309557-4a07-48f0-ba1e-e81adebb7e31" ma:termSetId="09814cd3-568e-fe90-9814-8d621ff8fb84" ma:anchorId="fba54fb3-c3e1-fe81-a776-ca4b69148c4d" ma:open="true" ma:isKeyword="false">
      <xsd:complexType>
        <xsd:sequence>
          <xsd:element ref="pc:Terms" minOccurs="0" maxOccurs="1"/>
        </xsd:sequence>
      </xsd:complexType>
    </xsd:element>
    <xsd:element name="MediaServiceDateTaken" ma:index="21" nillable="true" ma:displayName="MediaServiceDateTaken" ma:hidden="true" ma:indexed="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e953af-53a5-4a71-abe6-be03d3d335fc"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element name="TaxCatchAll" ma:index="20" nillable="true" ma:displayName="Taxonomy Catch All Column" ma:hidden="true" ma:list="{d3a76bb9-e5de-4609-ad46-ec24f6207fa8}" ma:internalName="TaxCatchAll" ma:showField="CatchAllData" ma:web="7ee953af-53a5-4a71-abe6-be03d3d335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de9cbfd-bc38-482a-8fb5-630d297b59f7">
      <Terms xmlns="http://schemas.microsoft.com/office/infopath/2007/PartnerControls"/>
    </lcf76f155ced4ddcb4097134ff3c332f>
    <TaxCatchAll xmlns="7ee953af-53a5-4a71-abe6-be03d3d335fc" xsi:nil="true"/>
  </documentManagement>
</p:properties>
</file>

<file path=customXml/itemProps1.xml><?xml version="1.0" encoding="utf-8"?>
<ds:datastoreItem xmlns:ds="http://schemas.openxmlformats.org/officeDocument/2006/customXml" ds:itemID="{FBC0A485-5F84-4025-9D7D-69B5446DA00A}">
  <ds:schemaRefs>
    <ds:schemaRef ds:uri="http://schemas.microsoft.com/sharepoint/v3/contenttype/forms"/>
  </ds:schemaRefs>
</ds:datastoreItem>
</file>

<file path=customXml/itemProps2.xml><?xml version="1.0" encoding="utf-8"?>
<ds:datastoreItem xmlns:ds="http://schemas.openxmlformats.org/officeDocument/2006/customXml" ds:itemID="{41F35E29-AACE-4BD1-A400-7906E9763B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e9cbfd-bc38-482a-8fb5-630d297b59f7"/>
    <ds:schemaRef ds:uri="7ee953af-53a5-4a71-abe6-be03d3d335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F7FBC4-116F-4E1A-A404-8D52089E4C90}">
  <ds:schemaRefs>
    <ds:schemaRef ds:uri="http://schemas.microsoft.com/office/2006/metadata/properties"/>
    <ds:schemaRef ds:uri="http://schemas.microsoft.com/office/infopath/2007/PartnerControls"/>
    <ds:schemaRef ds:uri="1de9cbfd-bc38-482a-8fb5-630d297b59f7"/>
    <ds:schemaRef ds:uri="7ee953af-53a5-4a71-abe6-be03d3d335fc"/>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1216</Characters>
  <Application>Microsoft Office Word</Application>
  <DocSecurity>0</DocSecurity>
  <Lines>18</Lines>
  <Paragraphs>3</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Espen Sjøberg</dc:creator>
  <cp:keywords/>
  <dc:description/>
  <cp:lastModifiedBy>Siv Stavang Aune</cp:lastModifiedBy>
  <cp:revision>3</cp:revision>
  <dcterms:created xsi:type="dcterms:W3CDTF">2022-08-28T12:58:00Z</dcterms:created>
  <dcterms:modified xsi:type="dcterms:W3CDTF">2022-11-03T12:27:00Z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0x0101004F30085DDF48A541A6E4338C6D567E2D</vt:lpwstr>
  </property>
  <property fmtid="{D5CDD505-2E9C-101B-9397-08002B2CF9AE}" pid="3" name="GrammarlyDocumentId">
    <vt:lpwstr>772dcd40774116694a6ea9e59c278cc148d3ef3fbcabbba1a4cc6f20e59e5574</vt:lpwstr>
  </property>
</Properties>
</file>